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757"/>
        <w:tblW w:w="9854" w:type="dxa"/>
        <w:tblLook w:val="04A0" w:firstRow="1" w:lastRow="0" w:firstColumn="1" w:lastColumn="0" w:noHBand="0" w:noVBand="1"/>
      </w:tblPr>
      <w:tblGrid>
        <w:gridCol w:w="4895"/>
        <w:gridCol w:w="4959"/>
      </w:tblGrid>
      <w:tr w:rsidR="00452966" w:rsidRPr="005360DC" w:rsidTr="00452966">
        <w:tc>
          <w:tcPr>
            <w:tcW w:w="4895" w:type="dxa"/>
            <w:shd w:val="clear" w:color="auto" w:fill="auto"/>
          </w:tcPr>
          <w:p w:rsidR="00452966" w:rsidRPr="005360DC" w:rsidRDefault="00452966" w:rsidP="0045296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Введено в действие</w:t>
            </w:r>
          </w:p>
          <w:p w:rsidR="00452966" w:rsidRPr="005360DC" w:rsidRDefault="00452966" w:rsidP="0045296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Приказом заведующего МАДОУ</w:t>
            </w:r>
          </w:p>
          <w:p w:rsidR="00452966" w:rsidRPr="005360DC" w:rsidRDefault="00452966" w:rsidP="0045296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«Детский сад №283 </w:t>
            </w:r>
          </w:p>
          <w:p w:rsidR="00452966" w:rsidRPr="005360DC" w:rsidRDefault="00452966" w:rsidP="0045296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вида»</w:t>
            </w:r>
          </w:p>
          <w:p w:rsidR="00452966" w:rsidRPr="005360DC" w:rsidRDefault="00452966" w:rsidP="0045296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«____»___________2019 г</w:t>
            </w:r>
          </w:p>
          <w:p w:rsidR="00452966" w:rsidRPr="005360DC" w:rsidRDefault="00452966" w:rsidP="0045296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452966" w:rsidRPr="005360DC" w:rsidRDefault="00452966" w:rsidP="00452966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959" w:type="dxa"/>
            <w:shd w:val="clear" w:color="auto" w:fill="auto"/>
          </w:tcPr>
          <w:p w:rsidR="00452966" w:rsidRPr="005360DC" w:rsidRDefault="00452966" w:rsidP="00452966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УТВЕРЖДАЮ</w:t>
            </w:r>
          </w:p>
          <w:p w:rsidR="00452966" w:rsidRPr="005360DC" w:rsidRDefault="00452966" w:rsidP="00452966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Заведующий МАДОУ</w:t>
            </w:r>
          </w:p>
          <w:p w:rsidR="00452966" w:rsidRPr="005360DC" w:rsidRDefault="00452966" w:rsidP="00452966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«Детский сад №283 </w:t>
            </w:r>
          </w:p>
          <w:p w:rsidR="00452966" w:rsidRPr="005360DC" w:rsidRDefault="00452966" w:rsidP="00452966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</w:t>
            </w:r>
          </w:p>
          <w:p w:rsidR="00452966" w:rsidRPr="005360DC" w:rsidRDefault="00452966" w:rsidP="00452966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_________</w:t>
            </w:r>
            <w:proofErr w:type="spellStart"/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А.А.Нигматуллина</w:t>
            </w:r>
            <w:proofErr w:type="spellEnd"/>
          </w:p>
          <w:p w:rsidR="00452966" w:rsidRPr="005360DC" w:rsidRDefault="00452966" w:rsidP="00452966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«____»_________2019 г</w:t>
            </w:r>
          </w:p>
          <w:p w:rsidR="00452966" w:rsidRPr="005360DC" w:rsidRDefault="00452966" w:rsidP="00452966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452966" w:rsidRPr="005360DC" w:rsidRDefault="00452966" w:rsidP="00452966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452966" w:rsidRPr="005360DC" w:rsidRDefault="00452966" w:rsidP="00452966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Рассмотрено и утверждено</w:t>
            </w:r>
          </w:p>
          <w:p w:rsidR="00452966" w:rsidRPr="005360DC" w:rsidRDefault="00452966" w:rsidP="00452966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На педагогическом совете</w:t>
            </w:r>
          </w:p>
          <w:p w:rsidR="00452966" w:rsidRPr="005360DC" w:rsidRDefault="00452966" w:rsidP="00452966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От «____»________2019 г</w:t>
            </w:r>
          </w:p>
          <w:p w:rsidR="00452966" w:rsidRPr="005360DC" w:rsidRDefault="00452966" w:rsidP="00452966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Протокол №   _______</w:t>
            </w:r>
          </w:p>
        </w:tc>
      </w:tr>
    </w:tbl>
    <w:p w:rsid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966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966">
        <w:rPr>
          <w:rFonts w:ascii="Times New Roman" w:hAnsi="Times New Roman" w:cs="Times New Roman"/>
          <w:b/>
          <w:bCs/>
          <w:sz w:val="24"/>
          <w:szCs w:val="24"/>
        </w:rPr>
        <w:t>о нормах профессиональной этики педагогических работников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966">
        <w:rPr>
          <w:rFonts w:ascii="Times New Roman" w:hAnsi="Times New Roman" w:cs="Times New Roman"/>
          <w:b/>
          <w:bCs/>
          <w:sz w:val="24"/>
          <w:szCs w:val="24"/>
        </w:rPr>
        <w:t>«Детский сад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283</w:t>
      </w:r>
      <w:r w:rsidRPr="00452966">
        <w:rPr>
          <w:rFonts w:ascii="Times New Roman" w:hAnsi="Times New Roman" w:cs="Times New Roman"/>
          <w:b/>
          <w:bCs/>
          <w:sz w:val="24"/>
          <w:szCs w:val="24"/>
        </w:rPr>
        <w:t xml:space="preserve"> комбинированного вида»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Вахитовского</w:t>
      </w:r>
      <w:proofErr w:type="spellEnd"/>
      <w:r w:rsidRPr="00452966">
        <w:rPr>
          <w:rFonts w:ascii="Times New Roman" w:hAnsi="Times New Roman" w:cs="Times New Roman"/>
          <w:b/>
          <w:bCs/>
          <w:sz w:val="24"/>
          <w:szCs w:val="24"/>
        </w:rPr>
        <w:t xml:space="preserve"> района г. Казани.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966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 xml:space="preserve">Профессиональная этика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52966">
        <w:rPr>
          <w:rFonts w:ascii="Times New Roman" w:hAnsi="Times New Roman" w:cs="Times New Roman"/>
          <w:sz w:val="24"/>
          <w:szCs w:val="24"/>
        </w:rPr>
        <w:t xml:space="preserve"> совокупность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моральных норм, определяющих их отношение к своему профессиональному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долгу и ко всем участникам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отношений в сфере образования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52966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29 декабря 2012г. № 27Э-ФЗ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"Об образовании в Российской Федерации" вводит ряд норм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2966">
        <w:rPr>
          <w:rFonts w:ascii="Times New Roman" w:hAnsi="Times New Roman" w:cs="Times New Roman"/>
          <w:sz w:val="24"/>
          <w:szCs w:val="24"/>
        </w:rPr>
        <w:t>касающихся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профессиональной этики: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обязывает педагогических работников следовать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профессиональной этики (п.2 ч.1 ст.48);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предусматривает закрепление норм профессиональной этики в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нормативных актах образовательной организации (ч.4 ст.47);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определяет, что за неисполнение или ненадлежащее исполнение этих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обязанностей педагогические работники несут ответственность и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соблюдение этих норм учитывается при прохождении ими аттестации (ч</w:t>
      </w:r>
      <w:r>
        <w:rPr>
          <w:rFonts w:ascii="Times New Roman" w:hAnsi="Times New Roman" w:cs="Times New Roman"/>
          <w:sz w:val="24"/>
          <w:szCs w:val="24"/>
        </w:rPr>
        <w:t xml:space="preserve">.4 </w:t>
      </w:r>
      <w:r w:rsidRPr="00452966">
        <w:rPr>
          <w:rFonts w:ascii="Times New Roman" w:hAnsi="Times New Roman" w:cs="Times New Roman"/>
          <w:sz w:val="24"/>
          <w:szCs w:val="24"/>
        </w:rPr>
        <w:t>ст.48).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1.1. Настоящее Положение разработано на основании: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Конституции Российской Федерации;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Федерального закона Российской Федерации от 29 декабря 2012г. № 27Э-ФЗ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"Об образовании в Российской Федерации";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Федерального закона Российской Федерации от 25 декабря 2008г. № 273-ФЗ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"О противодействии коррупции";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других федеральных законов, содержащих ограничения, запреты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обязательства для педагогических работников;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Указа Президента Российской Федерации от 12 августа 2002г. № 885 "Об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утверждении общих принципов служебного поведения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служащих";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иных нормативных правовых актов Российской Федерации;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1.2. Положение представляет собой свод общих принципов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профессиональной этики и основных правил поведения при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педагогической деятельности, основанных на нравственных критериях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традициях отечественных дошкольных учреждений, а также на международных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стандартах и правилах 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деятельности, которым надлежит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руководствоваться всем педагогическим работникам, независимо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занимаемой ими должности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52966">
        <w:rPr>
          <w:rFonts w:ascii="Times New Roman" w:hAnsi="Times New Roman" w:cs="Times New Roman"/>
          <w:sz w:val="24"/>
          <w:szCs w:val="24"/>
        </w:rPr>
        <w:t>Положение является профессионально-нравственным руководством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2966">
        <w:rPr>
          <w:rFonts w:ascii="Times New Roman" w:hAnsi="Times New Roman" w:cs="Times New Roman"/>
          <w:sz w:val="24"/>
          <w:szCs w:val="24"/>
        </w:rPr>
        <w:t>обращенным к сознанию и совести каждого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работника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МАДОУ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283</w:t>
      </w:r>
      <w:r w:rsidRPr="00452966">
        <w:rPr>
          <w:rFonts w:ascii="Times New Roman" w:hAnsi="Times New Roman" w:cs="Times New Roman"/>
          <w:sz w:val="24"/>
          <w:szCs w:val="24"/>
        </w:rPr>
        <w:t xml:space="preserve"> комбинированного вида»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района г. Казани (далее - учреждение).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1.3. Настоящее Положение служит целям: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содействия укреплению авторитета и обеспечению единых норм поведения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proofErr w:type="gramStart"/>
      <w:r w:rsidRPr="00452966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452966">
        <w:rPr>
          <w:rFonts w:ascii="Times New Roman" w:hAnsi="Times New Roman" w:cs="Times New Roman"/>
          <w:sz w:val="24"/>
          <w:szCs w:val="24"/>
        </w:rPr>
        <w:t>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поддержания нравственно-этических норм деятельности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работников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их профессионального поведения для достойного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осуществления ими 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lastRenderedPageBreak/>
        <w:t>профессиональной деятельности и повышения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эффективности выполнения должностных обязанностей;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регулирования профессионально-этических проблем во взаимоотношениях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педагогических работников, возникающих в процессе их 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воспитания высоконравственной личности педагогического работника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2966">
        <w:rPr>
          <w:rFonts w:ascii="Times New Roman" w:hAnsi="Times New Roman" w:cs="Times New Roman"/>
          <w:sz w:val="24"/>
          <w:szCs w:val="24"/>
        </w:rPr>
        <w:t>соответствующей нормам и принципам общечеловеческой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профессиональной морали.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1.4. Знание и соблюдение норм настоящего Положения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нравственным долгом каждого педагогического работника учреждения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обязательным критерием 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качества его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независимо от занимаемой должности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2966">
        <w:rPr>
          <w:rFonts w:ascii="Times New Roman" w:hAnsi="Times New Roman" w:cs="Times New Roman"/>
          <w:sz w:val="24"/>
          <w:szCs w:val="24"/>
        </w:rPr>
        <w:t>наличия наград, стажа 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работы.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966">
        <w:rPr>
          <w:rFonts w:ascii="Times New Roman" w:hAnsi="Times New Roman" w:cs="Times New Roman"/>
          <w:b/>
          <w:bCs/>
          <w:sz w:val="24"/>
          <w:szCs w:val="24"/>
        </w:rPr>
        <w:t>II. Нормы поведения педагогических работников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2.1. Педагогические работники при всех обстоятельствах 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сохранять честь и достоинство, присущие их деятельности.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2.2. В процессе своей профессиональной деятельности педагогические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работники 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соблюдать следующие принципы: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толерантность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законность;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светскость;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профессионализм;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компетентность;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ответственность;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справедливость;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честность;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гуманность;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демократичность;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объективность;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взаимоуважение;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конфиденциальность.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2.3. Педагогические работники, осознавая ответственность 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гражданами, обществом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и государством, призваны: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оправдывать доверие и уважение общества к своей 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деятельности, прилагать усилия для повышения её престижа;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исполнять должностные обязанности добросовестно и на высоком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профессиональном уровне в целях обеспечения эффективной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учреждения;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исходить из того, что признание, соблюдение и защита прав и свобод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человека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гражданина определяют основной смысл и содержание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деятельности как учреждения в целом, так и каждого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работника;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осуществлять деятельность в пределах своих полномочий;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соблюдать беспристрастность, исключающую возможность влияния на 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профессиональную деятельность решений политических, общественных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2966">
        <w:rPr>
          <w:rFonts w:ascii="Times New Roman" w:hAnsi="Times New Roman" w:cs="Times New Roman"/>
          <w:sz w:val="24"/>
          <w:szCs w:val="24"/>
        </w:rPr>
        <w:t>религиозных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объединений, профессиональных или социальных групп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организаций;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исключать действия, связанные с влиянием каких-либо личных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2966">
        <w:rPr>
          <w:rFonts w:ascii="Times New Roman" w:hAnsi="Times New Roman" w:cs="Times New Roman"/>
          <w:sz w:val="24"/>
          <w:szCs w:val="24"/>
        </w:rPr>
        <w:t>имущественных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(финансовых) и иных интересов, препятствующих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добросовестному исполнению должностных обязанностей;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уведомлять администрацию учреждения обо всех случаях обращения к 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каких-либо лиц в целях склонения к совершению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правонарушений;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соблюдать установленные действующим законодательством ограничения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запреты, исполнять обязанности, связанные с 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деятельностью;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проявлять корректность и внимательность в обращении с участниками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отношений в сфере образования;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способствовать межнациональному и межконфессиональному согласию;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lastRenderedPageBreak/>
        <w:t>• придерживаться правил делового поведения и этических норм, связанных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осуществлением возложенных на учреждение социальных функций;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принимать предусмотренные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меры по недопущению возникновения и урегулированию возникших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случаев конфликта интересов;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быть требовательными к себе, стремиться к самосовершенствованию;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обеспечивать регулярное обновление и развитие профессиональных знаний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и навыков;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поддерживать все усилия по продвижению демократии и прав человека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через образование;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не терять чувство меры и самообладания;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соблюдать правила родного языка, культуру своей речи, не допускать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ругательств, грубых и оскорбительных высказываний;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соблюдать деловой стиль, опрятность, аккуратность и чувство меры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внешнем виде;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поддерживать порядок на рабочем месте.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2.4. Важным показателем профессионализма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культура речи, проявляющаяся в их умении грамотно, доходчиво и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точно передавать мысли, придерживаясь следующих речевых норм: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ясности, обеспечивающей доступность и простоту в общении;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грамотности, основанной на использовании общепринятых правил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литературного языка;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содержательности, выражающейся в продуманности, осмысленности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информативности обращения;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логичности, предполагающей последовательность, непротиворечивость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обоснованность изложения мыслей;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доказательности, включающей в себя достоверность и объективность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информации;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лаконичности, отражающей краткость и понятность речи;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уместности, означающей необходимость и важность сказанного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применительно к конкретной ситуации.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2.5. В процессе своей профессиональной деятельности педагогические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 xml:space="preserve">работники обязаны воздерживаться </w:t>
      </w:r>
      <w:proofErr w:type="gramStart"/>
      <w:r w:rsidRPr="0045296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52966">
        <w:rPr>
          <w:rFonts w:ascii="Times New Roman" w:hAnsi="Times New Roman" w:cs="Times New Roman"/>
          <w:sz w:val="24"/>
          <w:szCs w:val="24"/>
        </w:rPr>
        <w:t>: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поведения, которое могло бы вызвать сомнение в добросовестном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исполнении педагогическим работником своих должностных обязанностей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2966">
        <w:rPr>
          <w:rFonts w:ascii="Times New Roman" w:hAnsi="Times New Roman" w:cs="Times New Roman"/>
          <w:sz w:val="24"/>
          <w:szCs w:val="24"/>
        </w:rPr>
        <w:t>а также избегать конфликтных ситуаций, способных нанести ущерб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репутации или авторитету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учреждения;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пренебрежительных отзывов о деятельности учреждения или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необоснованных сравнений его с другими образовательными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организациями;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преувеличения своей значимости и профессиональных возможностей;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проявления лицемерия и лжи;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любого вида высказываний и действий дискриминационного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оскорбительного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характера по признакам пола, возраста, расы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2966">
        <w:rPr>
          <w:rFonts w:ascii="Times New Roman" w:hAnsi="Times New Roman" w:cs="Times New Roman"/>
          <w:sz w:val="24"/>
          <w:szCs w:val="24"/>
        </w:rPr>
        <w:t>национальности, языка, гражданства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2966">
        <w:rPr>
          <w:rFonts w:ascii="Times New Roman" w:hAnsi="Times New Roman" w:cs="Times New Roman"/>
          <w:sz w:val="24"/>
          <w:szCs w:val="24"/>
        </w:rPr>
        <w:t>социального, имущественного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семейного положения, политических или религиозных предпочтений;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резких и циничных выражений оскорбительного характера, связанных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физическими недостатками человека;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грубости, злой иронии, пренебрежительного тона, заносчивости, предвзятых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замечаний, предъявления неправомерных, незаслуженных обвинений;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угроз, оскорбительных выражений или реплик, действий, препятствующих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нормальному общению или провоцирующих противоправное поведение;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пренебрежения правовыми и (или) моральными нормами,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средств, не соответствующих требованиям закона, нравственным принципам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и нормам.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2.5. Педагогическим работникам необходимо принимать меры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обеспечению безопасности и конфиденциальности информации,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 xml:space="preserve">несанкционированное разглашение </w:t>
      </w:r>
      <w:r w:rsidRPr="00452966">
        <w:rPr>
          <w:rFonts w:ascii="Times New Roman" w:hAnsi="Times New Roman" w:cs="Times New Roman"/>
          <w:sz w:val="24"/>
          <w:szCs w:val="24"/>
        </w:rPr>
        <w:lastRenderedPageBreak/>
        <w:t>которой они несут ответственность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которая стала им известна в связи с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своих должностных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обязанностей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2.6. Во время деятельности с детьми и любых официальных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не допускаются телефонные переговоры, звуковые сигналы мобильных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телефонов должны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отключены.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966">
        <w:rPr>
          <w:rFonts w:ascii="Times New Roman" w:hAnsi="Times New Roman" w:cs="Times New Roman"/>
          <w:b/>
          <w:bCs/>
          <w:sz w:val="24"/>
          <w:szCs w:val="24"/>
        </w:rPr>
        <w:t>III. Обязательства педагогических работников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b/>
          <w:bCs/>
          <w:sz w:val="24"/>
          <w:szCs w:val="24"/>
        </w:rPr>
        <w:t>перед воспитанниками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3.1. Педагогические работники в процессе взаимодействия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воспитанниками: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признают уникальность, индивидуальность и определенные личные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каждого;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сами выбирают подходящий стиль общения, основанный на взаимном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уважении;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выбирают такие методы работы, которые способствуют развитию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воспитанников,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защищают их интересы и прилагают все усилия для того, чтобы защитить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от физического и (или) психологического насилия;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прививают им ценности, созвучные с культурными традициями РФ, РТ;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стремятся стать для них положительным примером;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учат культуре поведения в обществе и со сверстниками;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3.2. В процессе взаимодействия с воспитанниками педагогические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 xml:space="preserve">работники обязаны воздерживаться </w:t>
      </w:r>
      <w:proofErr w:type="gramStart"/>
      <w:r w:rsidRPr="0045296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52966">
        <w:rPr>
          <w:rFonts w:ascii="Times New Roman" w:hAnsi="Times New Roman" w:cs="Times New Roman"/>
          <w:sz w:val="24"/>
          <w:szCs w:val="24"/>
        </w:rPr>
        <w:t>: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навязывания им своих предпочтений;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предвзятой и необъективной оценки их деятельности и поступков;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предвзятой и необъективной оценки действий законных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воспитанников;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курить в помещениях и на территории учреждения.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966">
        <w:rPr>
          <w:rFonts w:ascii="Times New Roman" w:hAnsi="Times New Roman" w:cs="Times New Roman"/>
          <w:b/>
          <w:bCs/>
          <w:sz w:val="24"/>
          <w:szCs w:val="24"/>
        </w:rPr>
        <w:t>IV. Обязательства педагогических работников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b/>
          <w:bCs/>
          <w:sz w:val="24"/>
          <w:szCs w:val="24"/>
        </w:rPr>
        <w:t>перед законными представителями воспитанников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4.1. Педагогические работники должны быть ограждены от излишнего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неоправданного вмешательства законных представителей воспитанников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вопросы, которые по своему характеру входят в их круг профессиональных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обязанностей.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4.2. Педагогические работники в процессе взаимодействия с законными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представителями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воспитанников должны: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консультировать по вопросам индивидуального развития ребёнка;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выслушивать обращение по проблеме, задавать вопросы в корректной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форме;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проявлять внимательность, тактичность, доброжелательность, желание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помочь;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относиться почтительно к людям преклонного возраста, ветеранам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2966">
        <w:rPr>
          <w:rFonts w:ascii="Times New Roman" w:hAnsi="Times New Roman" w:cs="Times New Roman"/>
          <w:sz w:val="24"/>
          <w:szCs w:val="24"/>
        </w:rPr>
        <w:t>инвалидам, оказывать им необходимую помощь;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высказываться в корректной и убедительной форме; если требуется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2966">
        <w:rPr>
          <w:rFonts w:ascii="Times New Roman" w:hAnsi="Times New Roman" w:cs="Times New Roman"/>
          <w:sz w:val="24"/>
          <w:szCs w:val="24"/>
        </w:rPr>
        <w:t>спокойно, без раздражения повторять и разъяснять смысл сказанного;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разъяснять при необходимости требования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и локальных актов по обсуждаемому вопросу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принимать решение по существу обращения (при недостатке полномочий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сообщить координаты полномочного лица);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4.3. В процессе взаимодействия с законными представителями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воспитанников педагогические работники не должны: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заставлять их необоснованно долго ожидать приема;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перебивать их в грубой форме;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проявлять раздражение и недовольство по отношению к ним;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разговаривать по телефону, игнорируя их присутствие;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разглашать высказанное мнение.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4.4. Рекомендуется не принимать на свой счет обидных и несправедливых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замечаний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2966">
        <w:rPr>
          <w:rFonts w:ascii="Times New Roman" w:hAnsi="Times New Roman" w:cs="Times New Roman"/>
          <w:sz w:val="24"/>
          <w:szCs w:val="24"/>
        </w:rPr>
        <w:t>неуместных острот, насмешек, не допускать втягивания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конфликтную ситуацию или скандал.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966">
        <w:rPr>
          <w:rFonts w:ascii="Times New Roman" w:hAnsi="Times New Roman" w:cs="Times New Roman"/>
          <w:b/>
          <w:bCs/>
          <w:sz w:val="24"/>
          <w:szCs w:val="24"/>
        </w:rPr>
        <w:t>V. Обязательства педагогических работников перед коллегами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5.1. Педагогические работники в процессе взаимодействия с коллегами: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lastRenderedPageBreak/>
        <w:t>• поддерживают атмосферу коллегиальности, уважения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профессионального мнения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убеждений; готовы им предложить совет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помощь;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помогают им в процессе взаимного оценивания, предусмотренного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действующим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законодательством и локальными актами учреждения;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поддерживают и продвигают их интересы.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5.2. В процессе взаимодействия с коллегами педагогические работники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 xml:space="preserve">обязаны воздерживаться </w:t>
      </w:r>
      <w:proofErr w:type="gramStart"/>
      <w:r w:rsidRPr="0045296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52966">
        <w:rPr>
          <w:rFonts w:ascii="Times New Roman" w:hAnsi="Times New Roman" w:cs="Times New Roman"/>
          <w:sz w:val="24"/>
          <w:szCs w:val="24"/>
        </w:rPr>
        <w:t>: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пренебрежительных отзывов о работе других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 xml:space="preserve">или проведения необоснованного сравнения их работы </w:t>
      </w:r>
      <w:proofErr w:type="gramStart"/>
      <w:r w:rsidRPr="0045296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52966">
        <w:rPr>
          <w:rFonts w:ascii="Times New Roman" w:hAnsi="Times New Roman" w:cs="Times New Roman"/>
          <w:sz w:val="24"/>
          <w:szCs w:val="24"/>
        </w:rPr>
        <w:t xml:space="preserve"> своей;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предвзятого и необъективного отношения к коллегам;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обсуждения их недостатков и личной жизни;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фамильярности в отношениях с коллегами.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966">
        <w:rPr>
          <w:rFonts w:ascii="Times New Roman" w:hAnsi="Times New Roman" w:cs="Times New Roman"/>
          <w:b/>
          <w:bCs/>
          <w:sz w:val="24"/>
          <w:szCs w:val="24"/>
        </w:rPr>
        <w:t>VI. Обязательства педагогических работников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b/>
          <w:bCs/>
          <w:sz w:val="24"/>
          <w:szCs w:val="24"/>
        </w:rPr>
        <w:t>перед администрацией учреждения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6.1. Педагогические работники выполняют разумные и правомочные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указания администрации и имеют право подвергнуть их сомнению в 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2966"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6.2. В процессе взаимодействия с администрацией педагогические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работники обязаны придерживаться норм профессиональной этики.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966">
        <w:rPr>
          <w:rFonts w:ascii="Times New Roman" w:hAnsi="Times New Roman" w:cs="Times New Roman"/>
          <w:b/>
          <w:bCs/>
          <w:sz w:val="24"/>
          <w:szCs w:val="24"/>
        </w:rPr>
        <w:t>VII. Обязательства администрации учреждения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b/>
          <w:bCs/>
          <w:sz w:val="24"/>
          <w:szCs w:val="24"/>
        </w:rPr>
        <w:t>перед педагогическими работниками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7.1. Администрация учреждения должна быть для других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образцом профессионализма, безупречной репутации, призвана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формировать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дошкольном учреждении благоприятный для эффективной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работы морально-психологический климат.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7.2. Администрация учреждения должна делать всё возможное для полного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раскрытия способностей и умений каждого педагогического работника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7.3. Представителям администрации следует: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формировать установки на сознательное соблюдение норм 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Положения;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быть примером неукоснительного соблюдения принципов и норм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Положения;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своевременно предоставлять педагогическим работникам полный объём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информации, необходимой для осуществления ими 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помогать педагогическим работникам словом и делом, оказывать моральн</w:t>
      </w:r>
      <w:proofErr w:type="gramStart"/>
      <w:r w:rsidRPr="0045296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психологическую помощь и поддержку, вникать в запросы и нужды;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регулировать взаимоотношения в коллективе на основе принципов и норм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профессиональной этики;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избегать панибратства и фамильярности в отношениях со всеми категориями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педагогических работников, соблюдать нормы речевого этикета,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переходить в общении с коллегами на «ты»;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соблюдать субординацию;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пресекать интриги, слухи, сплетни, проявления подлости, лицемерия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коллективе;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обеспечивать рассмотрение без промедления фактов нарушения норм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этики и принятие по ним объективных решений;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способствовать максимальной открытости и прозрачности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МАДОУ</w:t>
      </w:r>
      <w:r w:rsidRPr="00452966">
        <w:rPr>
          <w:rFonts w:ascii="Times New Roman" w:hAnsi="Times New Roman" w:cs="Times New Roman"/>
          <w:sz w:val="24"/>
          <w:szCs w:val="24"/>
        </w:rPr>
        <w:t xml:space="preserve"> с тем, чтобы не допустить возникновения ситуаций, когда из-за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недостатка необходимой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информации в обществе или у отдельных граждан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появляются сомнения в законности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действий педагогических работников.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7.4. Представитель администрации учреждения не имеет морального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права: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перекладывать свою ответственность на подчиненных;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использовать служебное положение в личных интересах;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проявлять формализм, высокомерие, грубость;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создавать условия для наушничества и доносительства в коллективе;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lastRenderedPageBreak/>
        <w:t>• предоставлять покровительство, возможность карьерного роста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признакам родства, землячества, личной преданности, приятельских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отношений, религиозной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принадлежности;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демонстративно приближать к себе своих любимцев, делегировать им те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полномочия, не соответствующие их статусу; незаслуженно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поощрять, награждать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452966">
        <w:rPr>
          <w:rFonts w:ascii="Times New Roman" w:hAnsi="Times New Roman" w:cs="Times New Roman"/>
          <w:sz w:val="24"/>
          <w:szCs w:val="24"/>
        </w:rPr>
        <w:t>необоснованно предоставлять им доступ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материальным и нематериальным ресурсам;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требовать или собирать информацию о личной жизни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работника,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связанной с выполнением им своих трудовых обязанностей;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• умышленно использовать свои должностные полномочия и преимущества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вопреки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интересам долга, исходя из корыстной личной заинтересованности.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966">
        <w:rPr>
          <w:rFonts w:ascii="Times New Roman" w:hAnsi="Times New Roman" w:cs="Times New Roman"/>
          <w:b/>
          <w:bCs/>
          <w:sz w:val="24"/>
          <w:szCs w:val="24"/>
        </w:rPr>
        <w:t xml:space="preserve">VIII. </w:t>
      </w:r>
      <w:proofErr w:type="gramStart"/>
      <w:r w:rsidRPr="00452966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452966">
        <w:rPr>
          <w:rFonts w:ascii="Times New Roman" w:hAnsi="Times New Roman" w:cs="Times New Roman"/>
          <w:b/>
          <w:bCs/>
          <w:sz w:val="24"/>
          <w:szCs w:val="24"/>
        </w:rPr>
        <w:t xml:space="preserve"> соблюдением настоящего Положения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 xml:space="preserve">8.1. Для </w:t>
      </w:r>
      <w:proofErr w:type="gramStart"/>
      <w:r w:rsidRPr="0045296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52966">
        <w:rPr>
          <w:rFonts w:ascii="Times New Roman" w:hAnsi="Times New Roman" w:cs="Times New Roman"/>
          <w:sz w:val="24"/>
          <w:szCs w:val="24"/>
        </w:rPr>
        <w:t xml:space="preserve"> соблюдением настоящего Положения, поддержки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педагогических работников, оказания им консультационной помощи в вопросах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профессиональной этики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2966">
        <w:rPr>
          <w:rFonts w:ascii="Times New Roman" w:hAnsi="Times New Roman" w:cs="Times New Roman"/>
          <w:sz w:val="24"/>
          <w:szCs w:val="24"/>
        </w:rPr>
        <w:t>а также урегулирования спорных ситуаций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руководителя создается Комиссия по профессиональной этике (далее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52966">
        <w:rPr>
          <w:rFonts w:ascii="Times New Roman" w:hAnsi="Times New Roman" w:cs="Times New Roman"/>
          <w:sz w:val="24"/>
          <w:szCs w:val="24"/>
        </w:rPr>
        <w:t>Комиссия). В состав Комиссии включаются наиболее квалифицированные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авторитетные представители педагогических работников.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8.2. В своей деятельности Комиссия руководствуется действующим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законодательством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образовании, уставом учреждения, 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2966">
        <w:rPr>
          <w:rFonts w:ascii="Times New Roman" w:hAnsi="Times New Roman" w:cs="Times New Roman"/>
          <w:sz w:val="24"/>
          <w:szCs w:val="24"/>
        </w:rPr>
        <w:t>Положением и Положением о комиссии по профессиональной этике.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966">
        <w:rPr>
          <w:rFonts w:ascii="Times New Roman" w:hAnsi="Times New Roman" w:cs="Times New Roman"/>
          <w:b/>
          <w:bCs/>
          <w:sz w:val="24"/>
          <w:szCs w:val="24"/>
        </w:rPr>
        <w:t>IX. Ответственность за нарушение настоящего Положения</w:t>
      </w:r>
    </w:p>
    <w:p w:rsidR="00452966" w:rsidRPr="00452966" w:rsidRDefault="00452966" w:rsidP="004529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966">
        <w:rPr>
          <w:rFonts w:ascii="Times New Roman" w:hAnsi="Times New Roman" w:cs="Times New Roman"/>
          <w:sz w:val="24"/>
          <w:szCs w:val="24"/>
        </w:rPr>
        <w:t>9.1. Нарушение требований настоящег</w:t>
      </w:r>
      <w:r w:rsidR="00711937">
        <w:rPr>
          <w:rFonts w:ascii="Times New Roman" w:hAnsi="Times New Roman" w:cs="Times New Roman"/>
          <w:sz w:val="24"/>
          <w:szCs w:val="24"/>
        </w:rPr>
        <w:t xml:space="preserve">о Положения квалифицируется как неисполнение </w:t>
      </w:r>
      <w:r w:rsidRPr="00452966">
        <w:rPr>
          <w:rFonts w:ascii="Times New Roman" w:hAnsi="Times New Roman" w:cs="Times New Roman"/>
          <w:sz w:val="24"/>
          <w:szCs w:val="24"/>
        </w:rPr>
        <w:t>или ненадлежащее испол</w:t>
      </w:r>
      <w:r w:rsidR="00711937">
        <w:rPr>
          <w:rFonts w:ascii="Times New Roman" w:hAnsi="Times New Roman" w:cs="Times New Roman"/>
          <w:sz w:val="24"/>
          <w:szCs w:val="24"/>
        </w:rPr>
        <w:t xml:space="preserve">нение педагогическим работником своих обязанностей, которое </w:t>
      </w:r>
      <w:r w:rsidRPr="00452966">
        <w:rPr>
          <w:rFonts w:ascii="Times New Roman" w:hAnsi="Times New Roman" w:cs="Times New Roman"/>
          <w:sz w:val="24"/>
          <w:szCs w:val="24"/>
        </w:rPr>
        <w:t xml:space="preserve">учитывается </w:t>
      </w:r>
      <w:r w:rsidR="00711937">
        <w:rPr>
          <w:rFonts w:ascii="Times New Roman" w:hAnsi="Times New Roman" w:cs="Times New Roman"/>
          <w:sz w:val="24"/>
          <w:szCs w:val="24"/>
        </w:rPr>
        <w:t xml:space="preserve">при проведении его аттестации и </w:t>
      </w:r>
      <w:r w:rsidRPr="00452966">
        <w:rPr>
          <w:rFonts w:ascii="Times New Roman" w:hAnsi="Times New Roman" w:cs="Times New Roman"/>
          <w:sz w:val="24"/>
          <w:szCs w:val="24"/>
        </w:rPr>
        <w:t>влечет л</w:t>
      </w:r>
      <w:r w:rsidR="00711937">
        <w:rPr>
          <w:rFonts w:ascii="Times New Roman" w:hAnsi="Times New Roman" w:cs="Times New Roman"/>
          <w:sz w:val="24"/>
          <w:szCs w:val="24"/>
        </w:rPr>
        <w:t xml:space="preserve">ибо моральное воздействие, либо одно из установленных трудовым </w:t>
      </w:r>
      <w:bookmarkStart w:id="0" w:name="_GoBack"/>
      <w:bookmarkEnd w:id="0"/>
      <w:r w:rsidRPr="00452966">
        <w:rPr>
          <w:rFonts w:ascii="Times New Roman" w:hAnsi="Times New Roman" w:cs="Times New Roman"/>
          <w:sz w:val="24"/>
          <w:szCs w:val="24"/>
        </w:rPr>
        <w:t>законодательством дисциплинарных взысканий,</w:t>
      </w:r>
    </w:p>
    <w:p w:rsidR="00452966" w:rsidRPr="00452966" w:rsidRDefault="00452966" w:rsidP="00452966">
      <w:pPr>
        <w:spacing w:line="240" w:lineRule="auto"/>
        <w:jc w:val="both"/>
        <w:rPr>
          <w:sz w:val="24"/>
          <w:szCs w:val="24"/>
        </w:rPr>
      </w:pPr>
    </w:p>
    <w:sectPr w:rsidR="00452966" w:rsidRPr="00452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C41"/>
    <w:rsid w:val="00452966"/>
    <w:rsid w:val="00526B90"/>
    <w:rsid w:val="00711937"/>
    <w:rsid w:val="008B4780"/>
    <w:rsid w:val="00BC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2450</Words>
  <Characters>13968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2</cp:revision>
  <cp:lastPrinted>2020-02-19T07:34:00Z</cp:lastPrinted>
  <dcterms:created xsi:type="dcterms:W3CDTF">2020-02-19T07:21:00Z</dcterms:created>
  <dcterms:modified xsi:type="dcterms:W3CDTF">2020-02-19T07:34:00Z</dcterms:modified>
</cp:coreProperties>
</file>